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1418"/>
        </w:tabs>
        <w:spacing w:after="0" w:line="24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Rapport d’activités Citoyens en Action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shd w:fill="ff0000" w:val="clear"/>
        <w:spacing w:after="0" w:before="120" w:line="240" w:lineRule="auto"/>
        <w:ind w:left="357" w:hanging="357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1. Identité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Référence du dossier :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CEA -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…………………………………………………………………………………………………………………………</w:t>
      </w:r>
      <w:r w:rsidDel="00000000" w:rsidR="00000000" w:rsidRPr="00000000">
        <w:rPr>
          <w:sz w:val="20"/>
          <w:szCs w:val="20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Nom de la structure/ du groupe informel 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.....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et mail de la personne de contact :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</w:t>
      </w:r>
      <w:r w:rsidDel="00000000" w:rsidR="00000000" w:rsidRPr="00000000">
        <w:rPr>
          <w:sz w:val="20"/>
          <w:szCs w:val="20"/>
          <w:rtl w:val="0"/>
        </w:rPr>
        <w:t xml:space="preserve">........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Dates du projet :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sz w:val="20"/>
          <w:szCs w:val="20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shd w:fill="ff0000" w:val="clear"/>
        <w:spacing w:after="0" w:before="120" w:line="240" w:lineRule="auto"/>
        <w:ind w:left="357" w:hanging="35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2. Evaluation de votre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2.1 </w:t>
      </w:r>
      <w:r w:rsidDel="00000000" w:rsidR="00000000" w:rsidRPr="00000000">
        <w:rPr>
          <w:b w:val="1"/>
          <w:u w:val="single"/>
          <w:rtl w:val="0"/>
        </w:rPr>
        <w:t xml:space="preserve">DÉROULEMENT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 DU PROJET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Décrivez comment s’est déroulé votre projet et les actions concrètes que vous avez menées 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Quelles activités et quelles réalisations 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Selon quel calendrier 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Quels partenaires ont été associés et comment ? </w:t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2.2 OBJECTIFS ATTEINTS ET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APPRENTISSAGES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Votre projet a-t-il répondu à vos attentes et à vos objectifs ? 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Expliquez les résultats obtenus en fonction des objectifs contenus dans le projet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Donnez des indications sur le public que vous avez touché, le nombre de participants 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Qu'avez-vous appris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Quelles sont les connaissances, compétences, attitudes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que votre projet vous a permis de développer </w:t>
      </w:r>
      <w:r w:rsidDel="00000000" w:rsidR="00000000" w:rsidRPr="00000000">
        <w:rPr>
          <w:sz w:val="16"/>
          <w:szCs w:val="16"/>
          <w:rtl w:val="0"/>
        </w:rPr>
        <w:t xml:space="preserve">?                               (individuellement et/ou collectivement, personnellement et/ou professionnellement)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Quelles furent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les difficultés rencontrées, les adaptations envisagées et les  enseignements tirés pour l'avenir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2.3 DIFFUSION DU PROJET ET SUITES </w:t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Comment avez-vous diffusé les résultats de votre projet ?</w:t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Quels</w:t>
      </w:r>
      <w:r w:rsidDel="00000000" w:rsidR="00000000" w:rsidRPr="00000000">
        <w:rPr>
          <w:sz w:val="16"/>
          <w:szCs w:val="16"/>
          <w:rtl w:val="0"/>
        </w:rPr>
        <w:t xml:space="preserve"> supports de diffusion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avez-vous utilisés </w:t>
      </w:r>
      <w:r w:rsidDel="00000000" w:rsidR="00000000" w:rsidRPr="00000000">
        <w:rPr>
          <w:sz w:val="16"/>
          <w:szCs w:val="16"/>
          <w:rtl w:val="0"/>
        </w:rPr>
        <w:t xml:space="preserve">pour faire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connaître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votre projet et comment</w:t>
      </w:r>
      <w:r w:rsidDel="00000000" w:rsidR="00000000" w:rsidRPr="00000000">
        <w:rPr>
          <w:sz w:val="16"/>
          <w:szCs w:val="16"/>
          <w:rtl w:val="0"/>
        </w:rPr>
        <w:t xml:space="preserve"> (fréquence, relais, plateformes)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Quelles suite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 ou collaborations </w:t>
      </w:r>
      <w:r w:rsidDel="00000000" w:rsidR="00000000" w:rsidRPr="00000000">
        <w:rPr>
          <w:b w:val="1"/>
          <w:rtl w:val="0"/>
        </w:rPr>
        <w:t xml:space="preserve">sont envisagées après votre projet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?</w:t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Quelles </w:t>
      </w:r>
      <w:r w:rsidDel="00000000" w:rsidR="00000000" w:rsidRPr="00000000">
        <w:rPr>
          <w:sz w:val="16"/>
          <w:szCs w:val="16"/>
          <w:rtl w:val="0"/>
        </w:rPr>
        <w:t xml:space="preserve">dynamiques et/ou collaborations votre projet a initié ?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 quelles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suites votre projet pourrait-il donner lieu ? </w:t>
      </w:r>
    </w:p>
    <w:p w:rsidR="00000000" w:rsidDel="00000000" w:rsidP="00000000" w:rsidRDefault="00000000" w:rsidRPr="00000000" w14:paraId="00000076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1"/>
        <w:shd w:fill="ff0000" w:val="clear"/>
        <w:spacing w:after="0" w:before="120" w:line="240" w:lineRule="auto"/>
        <w:ind w:left="357" w:hanging="357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3. C</w:t>
      </w: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artes de visite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Le BIJ va publier des "cartes de visite", une sorte de condensé de votre projet qui permettra de le diffuser et de le mettre en avant via nos réseaux. A cette fin, nous vous demandons de : </w:t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Résumer votre projet en 2-3 lignes : </w:t>
      </w:r>
    </w:p>
    <w:p w:rsidR="00000000" w:rsidDel="00000000" w:rsidP="00000000" w:rsidRDefault="00000000" w:rsidRPr="00000000" w14:paraId="0000009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Témoigner de ce qu'il vous a apporté en 2-3 lignes : </w:t>
      </w:r>
    </w:p>
    <w:p w:rsidR="00000000" w:rsidDel="00000000" w:rsidP="00000000" w:rsidRDefault="00000000" w:rsidRPr="00000000" w14:paraId="000000A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1"/>
        <w:shd w:fill="ff0000" w:val="clear"/>
        <w:spacing w:after="0" w:before="120" w:line="240" w:lineRule="auto"/>
        <w:ind w:left="357" w:hanging="357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4. Appréciations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L'accompagnement du BIJ a-t-il répondu à </w:t>
      </w:r>
      <w:r w:rsidDel="00000000" w:rsidR="00000000" w:rsidRPr="00000000">
        <w:rPr>
          <w:rtl w:val="0"/>
        </w:rPr>
        <w:t xml:space="preserve">vos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attentes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?</w:t>
      </w:r>
    </w:p>
    <w:p w:rsidR="00000000" w:rsidDel="00000000" w:rsidP="00000000" w:rsidRDefault="00000000" w:rsidRPr="00000000" w14:paraId="000000B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Pas du tout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Plutôt </w:t>
      </w:r>
      <w:r w:rsidDel="00000000" w:rsidR="00000000" w:rsidRPr="00000000">
        <w:rPr>
          <w:rtl w:val="0"/>
        </w:rPr>
        <w:t xml:space="preserve">non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Plutôt oui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Tout à fait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Pourquoi ?</w:t>
      </w:r>
    </w:p>
    <w:p w:rsidR="00000000" w:rsidDel="00000000" w:rsidP="00000000" w:rsidRDefault="00000000" w:rsidRPr="00000000" w14:paraId="000000B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séance d'échanges</w:t>
      </w:r>
      <w:r w:rsidDel="00000000" w:rsidR="00000000" w:rsidRPr="00000000">
        <w:rPr>
          <w:rtl w:val="0"/>
        </w:rPr>
        <w:t xml:space="preserve"> en ligne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et d</w:t>
      </w:r>
      <w:r w:rsidDel="00000000" w:rsidR="00000000" w:rsidRPr="00000000">
        <w:rPr>
          <w:rtl w:val="0"/>
        </w:rPr>
        <w:t xml:space="preserve">’évaluation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organisées par le BIJ </w:t>
      </w:r>
      <w:r w:rsidDel="00000000" w:rsidR="00000000" w:rsidRPr="00000000">
        <w:rPr>
          <w:rtl w:val="0"/>
        </w:rPr>
        <w:t xml:space="preserve">à la fin de votre projet a-t-elle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répondu à vos attentes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/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tl w:val="0"/>
        </w:rPr>
        <w:t xml:space="preserve"> Pas du tout   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tl w:val="0"/>
        </w:rPr>
        <w:t xml:space="preserve"> Plutôt non  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tl w:val="0"/>
        </w:rPr>
        <w:t xml:space="preserve"> Plutôt oui  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tl w:val="0"/>
        </w:rPr>
        <w:t xml:space="preserve"> Tout à fait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Wingdings" w:cs="Wingdings" w:eastAsia="Wingdings" w:hAnsi="Wingding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Pourquoi ?</w:t>
      </w:r>
    </w:p>
    <w:p w:rsidR="00000000" w:rsidDel="00000000" w:rsidP="00000000" w:rsidRDefault="00000000" w:rsidRPr="00000000" w14:paraId="000000C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1"/>
        <w:shd w:fill="ff0000" w:val="clear"/>
        <w:spacing w:after="0" w:before="120" w:line="240" w:lineRule="auto"/>
        <w:ind w:left="357" w:hanging="357"/>
        <w:jc w:val="both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5. Déclaration sur l’honneur</w:t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Je soussigné :</w:t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Nom :………..………………………………………………………………………………………………………</w:t>
        <w:br w:type="textWrapping"/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Prénom :…………………………………………………………………………………………………………….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légalement autorisé à engager l'organisation bénéficiaire,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certifie sur l'honneur l'exactitude des informations reprises ci-dessus ;</w:t>
      </w:r>
    </w:p>
    <w:p w:rsidR="00000000" w:rsidDel="00000000" w:rsidP="00000000" w:rsidRDefault="00000000" w:rsidRPr="00000000" w14:paraId="000000DE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m'engage à respecter la loi du 16 mai 2003 fixant les dispositions générales applicables aux budgets, au contrôle des subventions et à la comptabilité des communautés et des régions ainsi qu’à l’organisation du contrôle de la Cour des comptes.</w:t>
      </w:r>
    </w:p>
    <w:p w:rsidR="00000000" w:rsidDel="00000000" w:rsidP="00000000" w:rsidRDefault="00000000" w:rsidRPr="00000000" w14:paraId="000000DF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autorise le BIJ à publier, diffuser et mettre en ligne les vidéos et photos transmises, dans le respect de la législation belge (RGPD), en accord avec les différents acteurs et partenaires</w:t>
      </w:r>
    </w:p>
    <w:p w:rsidR="00000000" w:rsidDel="00000000" w:rsidP="00000000" w:rsidRDefault="00000000" w:rsidRPr="00000000" w14:paraId="000000E0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Date et signature : 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pos="1418"/>
        </w:tabs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Courier New"/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B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70ED"/>
    <w:pPr>
      <w:suppressAutoHyphens w:val="1"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WW8Num1z0" w:customStyle="1">
    <w:name w:val="WW8Num1z0"/>
    <w:rsid w:val="005C70ED"/>
  </w:style>
  <w:style w:type="character" w:styleId="WW8Num2z0" w:customStyle="1">
    <w:name w:val="WW8Num2z0"/>
    <w:rsid w:val="005C70ED"/>
    <w:rPr>
      <w:rFonts w:ascii="Symbol" w:cs="Symbol" w:hAnsi="Symbol" w:hint="default"/>
    </w:rPr>
  </w:style>
  <w:style w:type="character" w:styleId="WW8Num2z1" w:customStyle="1">
    <w:name w:val="WW8Num2z1"/>
    <w:rsid w:val="005C70ED"/>
    <w:rPr>
      <w:rFonts w:ascii="Courier New" w:cs="Courier New" w:hAnsi="Courier New" w:hint="default"/>
    </w:rPr>
  </w:style>
  <w:style w:type="character" w:styleId="WW8Num2z2" w:customStyle="1">
    <w:name w:val="WW8Num2z2"/>
    <w:rsid w:val="005C70ED"/>
    <w:rPr>
      <w:rFonts w:ascii="Wingdings" w:cs="Wingdings" w:hAnsi="Wingdings" w:hint="default"/>
    </w:rPr>
  </w:style>
  <w:style w:type="character" w:styleId="WW8Num3z0" w:customStyle="1">
    <w:name w:val="WW8Num3z0"/>
    <w:rsid w:val="005C70ED"/>
    <w:rPr>
      <w:rFonts w:ascii="Symbol" w:cs="Symbol" w:hAnsi="Symbol" w:hint="default"/>
    </w:rPr>
  </w:style>
  <w:style w:type="character" w:styleId="WW8Num3z1" w:customStyle="1">
    <w:name w:val="WW8Num3z1"/>
    <w:rsid w:val="005C70ED"/>
    <w:rPr>
      <w:rFonts w:ascii="Courier New" w:cs="Courier New" w:hAnsi="Courier New" w:hint="default"/>
    </w:rPr>
  </w:style>
  <w:style w:type="character" w:styleId="WW8Num3z2" w:customStyle="1">
    <w:name w:val="WW8Num3z2"/>
    <w:rsid w:val="005C70ED"/>
    <w:rPr>
      <w:rFonts w:ascii="Wingdings" w:cs="Wingdings" w:hAnsi="Wingdings" w:hint="default"/>
    </w:rPr>
  </w:style>
  <w:style w:type="character" w:styleId="WW8NumSt1z0" w:customStyle="1">
    <w:name w:val="WW8NumSt1z0"/>
    <w:rsid w:val="005C70ED"/>
    <w:rPr>
      <w:rFonts w:ascii="Symbol" w:cs="Symbol" w:hAnsi="Symbol" w:hint="default"/>
    </w:rPr>
  </w:style>
  <w:style w:type="character" w:styleId="Policepardfaut1" w:customStyle="1">
    <w:name w:val="Police par défaut1"/>
    <w:rsid w:val="005C70ED"/>
  </w:style>
  <w:style w:type="character" w:styleId="CorpsdetexteCar" w:customStyle="1">
    <w:name w:val="Corps de texte Car"/>
    <w:rsid w:val="005C70ED"/>
    <w:rPr>
      <w:rFonts w:ascii="Times New Roman" w:cs="Times New Roman" w:eastAsia="Times New Roman" w:hAnsi="Times New Roman"/>
      <w:sz w:val="20"/>
      <w:szCs w:val="20"/>
      <w:lang w:val="fr-FR"/>
    </w:rPr>
  </w:style>
  <w:style w:type="character" w:styleId="RetraitcorpsdetexteCar" w:customStyle="1">
    <w:name w:val="Retrait corps de texte Car"/>
    <w:basedOn w:val="Policepardfaut1"/>
    <w:rsid w:val="005C70ED"/>
  </w:style>
  <w:style w:type="character" w:styleId="Lienhypertexte">
    <w:name w:val="Hyperlink"/>
    <w:rsid w:val="005C70ED"/>
    <w:rPr>
      <w:color w:val="0000ff"/>
      <w:u w:val="single"/>
    </w:rPr>
  </w:style>
  <w:style w:type="character" w:styleId="TextedebullesCar" w:customStyle="1">
    <w:name w:val="Texte de bulles Car"/>
    <w:rsid w:val="005C70ED"/>
    <w:rPr>
      <w:rFonts w:ascii="Tahoma" w:cs="Tahoma" w:hAnsi="Tahoma"/>
      <w:sz w:val="16"/>
      <w:szCs w:val="16"/>
    </w:rPr>
  </w:style>
  <w:style w:type="character" w:styleId="Marquedecommentaire1" w:customStyle="1">
    <w:name w:val="Marque de commentaire1"/>
    <w:rsid w:val="005C70ED"/>
    <w:rPr>
      <w:sz w:val="16"/>
      <w:szCs w:val="16"/>
    </w:rPr>
  </w:style>
  <w:style w:type="character" w:styleId="CommentaireCar" w:customStyle="1">
    <w:name w:val="Commentaire Car"/>
    <w:basedOn w:val="Policepardfaut1"/>
    <w:rsid w:val="005C70ED"/>
  </w:style>
  <w:style w:type="character" w:styleId="ObjetducommentaireCar" w:customStyle="1">
    <w:name w:val="Objet du commentaire Car"/>
    <w:rsid w:val="005C70ED"/>
    <w:rPr>
      <w:b w:val="1"/>
      <w:bCs w:val="1"/>
    </w:rPr>
  </w:style>
  <w:style w:type="character" w:styleId="En-tteCar" w:customStyle="1">
    <w:name w:val="En-tête Car"/>
    <w:rsid w:val="005C70ED"/>
    <w:rPr>
      <w:sz w:val="22"/>
      <w:szCs w:val="22"/>
    </w:rPr>
  </w:style>
  <w:style w:type="character" w:styleId="PieddepageCar" w:customStyle="1">
    <w:name w:val="Pied de page Car"/>
    <w:rsid w:val="005C70ED"/>
    <w:rPr>
      <w:sz w:val="22"/>
      <w:szCs w:val="22"/>
    </w:rPr>
  </w:style>
  <w:style w:type="character" w:styleId="Caractresdenumrotation" w:customStyle="1">
    <w:name w:val="Caractères de numérotation"/>
    <w:rsid w:val="005C70ED"/>
  </w:style>
  <w:style w:type="character" w:styleId="Puces" w:customStyle="1">
    <w:name w:val="Puces"/>
    <w:rsid w:val="005C70ED"/>
    <w:rPr>
      <w:rFonts w:ascii="OpenSymbol" w:cs="OpenSymbol" w:eastAsia="OpenSymbol" w:hAnsi="OpenSymbol"/>
    </w:rPr>
  </w:style>
  <w:style w:type="paragraph" w:styleId="Titre1" w:customStyle="1">
    <w:name w:val="Titre1"/>
    <w:basedOn w:val="Normal"/>
    <w:next w:val="Corpsdetexte"/>
    <w:rsid w:val="005C70ED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Corpsdetexte">
    <w:name w:val="Body Text"/>
    <w:basedOn w:val="Normal"/>
    <w:rsid w:val="005C70ED"/>
    <w:pPr>
      <w:spacing w:after="120" w:line="240" w:lineRule="auto"/>
    </w:pPr>
    <w:rPr>
      <w:rFonts w:ascii="Times New Roman" w:eastAsia="Times New Roman" w:hAnsi="Times New Roman"/>
      <w:sz w:val="20"/>
      <w:szCs w:val="20"/>
      <w:lang w:val="fr-FR"/>
    </w:rPr>
  </w:style>
  <w:style w:type="paragraph" w:styleId="Liste">
    <w:name w:val="List"/>
    <w:basedOn w:val="Corpsdetexte"/>
    <w:rsid w:val="005C70ED"/>
    <w:rPr>
      <w:rFonts w:cs="Lucida Sans"/>
    </w:rPr>
  </w:style>
  <w:style w:type="paragraph" w:styleId="Lgende1" w:customStyle="1">
    <w:name w:val="Légende1"/>
    <w:basedOn w:val="Normal"/>
    <w:rsid w:val="005C70ED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 w:customStyle="1">
    <w:name w:val="Index"/>
    <w:basedOn w:val="Normal"/>
    <w:rsid w:val="005C70ED"/>
    <w:pPr>
      <w:suppressLineNumbers w:val="1"/>
    </w:pPr>
    <w:rPr>
      <w:rFonts w:cs="Lucida Sans"/>
    </w:rPr>
  </w:style>
  <w:style w:type="paragraph" w:styleId="Texte" w:customStyle="1">
    <w:name w:val="Texte"/>
    <w:basedOn w:val="Normal"/>
    <w:rsid w:val="005C70E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Retraitcorpsdetexte">
    <w:name w:val="Body Text Indent"/>
    <w:basedOn w:val="Normal"/>
    <w:rsid w:val="005C70ED"/>
    <w:pPr>
      <w:spacing w:after="120"/>
      <w:ind w:left="283"/>
    </w:pPr>
  </w:style>
  <w:style w:type="paragraph" w:styleId="Sansinterligne1" w:customStyle="1">
    <w:name w:val="Sans interligne1"/>
    <w:qFormat w:val="1"/>
    <w:rsid w:val="005C70ED"/>
    <w:pPr>
      <w:suppressAutoHyphens w:val="1"/>
    </w:pPr>
    <w:rPr>
      <w:rFonts w:ascii="Calibri" w:eastAsia="Calibri" w:hAnsi="Calibri"/>
      <w:sz w:val="22"/>
      <w:szCs w:val="22"/>
      <w:lang w:eastAsia="ar-SA"/>
    </w:rPr>
  </w:style>
  <w:style w:type="paragraph" w:styleId="Textedebulles">
    <w:name w:val="Balloon Text"/>
    <w:basedOn w:val="Normal"/>
    <w:rsid w:val="005C70ED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Commentaire1" w:customStyle="1">
    <w:name w:val="Commentaire1"/>
    <w:basedOn w:val="Normal"/>
    <w:rsid w:val="005C70ED"/>
    <w:rPr>
      <w:sz w:val="20"/>
      <w:szCs w:val="20"/>
    </w:rPr>
  </w:style>
  <w:style w:type="paragraph" w:styleId="Objetducommentaire">
    <w:name w:val="annotation subject"/>
    <w:basedOn w:val="Commentaire1"/>
    <w:next w:val="Commentaire1"/>
    <w:rsid w:val="005C70ED"/>
    <w:rPr>
      <w:b w:val="1"/>
      <w:bCs w:val="1"/>
    </w:rPr>
  </w:style>
  <w:style w:type="paragraph" w:styleId="En-tte">
    <w:name w:val="header"/>
    <w:basedOn w:val="Normal"/>
    <w:rsid w:val="005C70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C70ED"/>
    <w:pPr>
      <w:tabs>
        <w:tab w:val="center" w:pos="4536"/>
        <w:tab w:val="right" w:pos="9072"/>
      </w:tabs>
    </w:pPr>
  </w:style>
  <w:style w:type="paragraph" w:styleId="Contenuducadre" w:customStyle="1">
    <w:name w:val="Contenu du cadre"/>
    <w:basedOn w:val="Corpsdetexte"/>
    <w:rsid w:val="005C70ED"/>
  </w:style>
  <w:style w:type="paragraph" w:styleId="Contenudetableau" w:customStyle="1">
    <w:name w:val="Contenu de tableau"/>
    <w:basedOn w:val="Normal"/>
    <w:rsid w:val="005C70ED"/>
    <w:pPr>
      <w:suppressLineNumbers w:val="1"/>
    </w:pPr>
  </w:style>
  <w:style w:type="paragraph" w:styleId="Titredetableau" w:customStyle="1">
    <w:name w:val="Titre de tableau"/>
    <w:basedOn w:val="Contenudetableau"/>
    <w:rsid w:val="005C70ED"/>
    <w:pPr>
      <w:jc w:val="center"/>
    </w:pPr>
    <w:rPr>
      <w:b w:val="1"/>
      <w:bCs w:val="1"/>
    </w:rPr>
  </w:style>
  <w:style w:type="table" w:styleId="Grilledutableau">
    <w:name w:val="Table Grid"/>
    <w:basedOn w:val="TableauNormal"/>
    <w:uiPriority w:val="59"/>
    <w:rsid w:val="005C70ED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Marquedecommentaire">
    <w:name w:val="annotation reference"/>
    <w:basedOn w:val="Policepardfaut"/>
    <w:uiPriority w:val="99"/>
    <w:semiHidden w:val="1"/>
    <w:unhideWhenUsed w:val="1"/>
    <w:rsid w:val="005C70ED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 w:val="1"/>
    <w:unhideWhenUsed w:val="1"/>
    <w:rsid w:val="005C70ED"/>
    <w:pPr>
      <w:spacing w:line="240" w:lineRule="auto"/>
    </w:pPr>
    <w:rPr>
      <w:sz w:val="20"/>
      <w:szCs w:val="20"/>
    </w:rPr>
  </w:style>
  <w:style w:type="character" w:styleId="CommentaireCar1" w:customStyle="1">
    <w:name w:val="Commentaire Car1"/>
    <w:basedOn w:val="Policepardfaut"/>
    <w:link w:val="Commentaire"/>
    <w:uiPriority w:val="99"/>
    <w:semiHidden w:val="1"/>
    <w:rsid w:val="005C70ED"/>
    <w:rPr>
      <w:rFonts w:ascii="Calibri" w:eastAsia="Calibri" w:hAnsi="Calibri"/>
      <w:lang w:eastAsia="ar-SA"/>
    </w:rPr>
  </w:style>
  <w:style w:type="paragraph" w:styleId="Rvision">
    <w:name w:val="Revision"/>
    <w:hidden w:val="1"/>
    <w:uiPriority w:val="99"/>
    <w:semiHidden w:val="1"/>
    <w:rsid w:val="005C70ED"/>
    <w:rPr>
      <w:rFonts w:ascii="Calibri" w:eastAsia="Calibri" w:hAnsi="Calibri"/>
      <w:sz w:val="22"/>
      <w:szCs w:val="22"/>
      <w:lang w:eastAsia="ar-SA"/>
    </w:rPr>
  </w:style>
  <w:style w:type="paragraph" w:styleId="Paragraphedeliste">
    <w:name w:val="List Paragraph"/>
    <w:basedOn w:val="Normal"/>
    <w:uiPriority w:val="34"/>
    <w:qFormat w:val="1"/>
    <w:rsid w:val="000E186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aJKYrAw2CeQ3Ax4ijL5xNvfquQ==">AMUW2mUsJ+KDaVnKhHkYw/WsNQw7qRZGIEijSLfJ5GK1FWBenklPe+34EjiytEzFpzpTTQtauYRTqzw2P7fISbMIFyRclyheExAfdTXxZkGljsAmru3T2bM=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2020-10-30T17:32:00Z</dcterms:created>
  <dc:creator>arampello</dc:creator>
</cp:coreProperties>
</file>