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1418"/>
        </w:tabs>
        <w:spacing w:after="0" w:line="24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Rapport d’activités Citoyens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Engagés - Droits humains, droits sociaux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hd w:fill="ff0000" w:val="clear"/>
        <w:spacing w:after="0" w:before="120" w:line="240" w:lineRule="auto"/>
        <w:ind w:left="357" w:hanging="357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1. Identité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Référence du dossier :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CE-DHDS-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Nom de la structure/ du groupe informel :……………………………………………………………………………………………………….....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mail de la personne de contact :………………………………………………………………………………………………………........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Dates du projet :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shd w:fill="ff0000" w:val="clear"/>
        <w:spacing w:after="0" w:before="120" w:line="240" w:lineRule="auto"/>
        <w:ind w:left="357" w:hanging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2. Evaluation de votre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2.1 </w:t>
      </w:r>
      <w:r w:rsidDel="00000000" w:rsidR="00000000" w:rsidRPr="00000000">
        <w:rPr>
          <w:b w:val="1"/>
          <w:u w:val="single"/>
          <w:rtl w:val="0"/>
        </w:rPr>
        <w:t xml:space="preserve">DÉROULEMENT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 DU PROJET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Décrivez comment s’est déroulé votre projet et les actions concrètes que vous avez menées 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Quelles activités et quelles réalisations 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Selon quel calendrier 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Quels partenaires ont été associés et comment ? 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2.2 OBJECTIFS ATTEINTS ET APPRENTISSAGES 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Votre projet a-t-il répondu à vos attentes et à vos objectifs ?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Expliquez les résultats obtenus en fonction des objectifs contenus dans le projet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Donnez des indications sur le public que vous avez touché, le nombre de participants 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Qu'avez-vous appris ?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Quelles sont les connaissances, compétences, attitudes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que votre projet vous a permis de développer </w:t>
      </w:r>
      <w:r w:rsidDel="00000000" w:rsidR="00000000" w:rsidRPr="00000000">
        <w:rPr>
          <w:sz w:val="16"/>
          <w:szCs w:val="16"/>
          <w:rtl w:val="0"/>
        </w:rPr>
        <w:t xml:space="preserve">?                               (individuellement et/ou collectivement, personnellement et/ou professionnellement)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Quelles furent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les difficultés rencontrées, les adaptations envisagées et les  enseignements tirés pour l'avenir ? 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2.3 </w:t>
      </w:r>
      <w:r w:rsidDel="00000000" w:rsidR="00000000" w:rsidRPr="00000000">
        <w:rPr>
          <w:b w:val="1"/>
          <w:u w:val="single"/>
          <w:rtl w:val="0"/>
        </w:rPr>
        <w:t xml:space="preserve">SUITES POUR VOTRE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PROJET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Quelles suites ou collaborations </w:t>
      </w:r>
      <w:r w:rsidDel="00000000" w:rsidR="00000000" w:rsidRPr="00000000">
        <w:rPr>
          <w:b w:val="1"/>
          <w:rtl w:val="0"/>
        </w:rPr>
        <w:t xml:space="preserve">sont envisagées après votre projet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?</w:t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Quelles dynamiques et/ou collaborations votre projet a initié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quelles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suites votre projet pourrait-il donner lieu ? </w:t>
      </w:r>
    </w:p>
    <w:p w:rsidR="00000000" w:rsidDel="00000000" w:rsidP="00000000" w:rsidRDefault="00000000" w:rsidRPr="00000000" w14:paraId="00000074">
      <w:pPr>
        <w:spacing w:after="0" w:line="240" w:lineRule="auto"/>
        <w:ind w:left="72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1"/>
        <w:shd w:fill="ff0000" w:val="clear"/>
        <w:spacing w:after="0" w:before="120" w:line="240" w:lineRule="auto"/>
        <w:ind w:left="357" w:hanging="357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3. Cartes de visite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Le BIJ va publier des "cartes de visite", une sorte de condensé de votre projet qui permettra de le diffuser et de le mettre en avant via nos réseaux. A cette fin, nous vous demandons de : 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Résumer votre projet en 2-3 lignes : </w:t>
      </w:r>
    </w:p>
    <w:p w:rsidR="00000000" w:rsidDel="00000000" w:rsidP="00000000" w:rsidRDefault="00000000" w:rsidRPr="00000000" w14:paraId="0000009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Témoigner de ce qu'il vous a apporté en 2-3 lignes : </w:t>
      </w:r>
    </w:p>
    <w:p w:rsidR="00000000" w:rsidDel="00000000" w:rsidP="00000000" w:rsidRDefault="00000000" w:rsidRPr="00000000" w14:paraId="000000A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1"/>
        <w:shd w:fill="ff0000" w:val="clear"/>
        <w:spacing w:after="0" w:before="120" w:line="240" w:lineRule="auto"/>
        <w:ind w:left="357" w:hanging="357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4. Appréciations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L'accompagnement du BIJ a-t-il répondu à </w:t>
      </w:r>
      <w:r w:rsidDel="00000000" w:rsidR="00000000" w:rsidRPr="00000000">
        <w:rPr>
          <w:rtl w:val="0"/>
        </w:rPr>
        <w:t xml:space="preserve">vos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attentes ?</w:t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Pas du tout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Plutôt </w:t>
      </w:r>
      <w:r w:rsidDel="00000000" w:rsidR="00000000" w:rsidRPr="00000000">
        <w:rPr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Plutôt oui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Tout à fait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Pourquoi ?</w:t>
      </w:r>
    </w:p>
    <w:p w:rsidR="00000000" w:rsidDel="00000000" w:rsidP="00000000" w:rsidRDefault="00000000" w:rsidRPr="00000000" w14:paraId="000000B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Calibri" w:cs="Calibri" w:eastAsia="Calibri" w:hAnsi="Calibri"/>
          <w:b w:val="1"/>
          <w:color w:val="000000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deux séances d'échanges</w:t>
      </w:r>
      <w:r w:rsidDel="00000000" w:rsidR="00000000" w:rsidRPr="00000000">
        <w:rPr>
          <w:rtl w:val="0"/>
        </w:rPr>
        <w:t xml:space="preserve"> en ligne (sensibilisation et évaluation)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organisées par le BIJ </w:t>
      </w:r>
      <w:r w:rsidDel="00000000" w:rsidR="00000000" w:rsidRPr="00000000">
        <w:rPr>
          <w:rtl w:val="0"/>
        </w:rPr>
        <w:t xml:space="preserve">ont-elles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répondu à vos attentes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Pas du tout 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Plutôt non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Plutôt oui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  <w:t xml:space="preserve"> Tout à fait </w:t>
      </w:r>
    </w:p>
    <w:p w:rsidR="00000000" w:rsidDel="00000000" w:rsidP="00000000" w:rsidRDefault="00000000" w:rsidRPr="00000000" w14:paraId="000000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Pourquoi ?</w:t>
      </w:r>
    </w:p>
    <w:p w:rsidR="00000000" w:rsidDel="00000000" w:rsidP="00000000" w:rsidRDefault="00000000" w:rsidRPr="00000000" w14:paraId="000000C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1"/>
        <w:shd w:fill="ff0000" w:val="clear"/>
        <w:spacing w:after="0" w:before="120" w:line="240" w:lineRule="auto"/>
        <w:ind w:left="357" w:hanging="357"/>
        <w:jc w:val="both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5. Déclaration sur l’honneur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Je soussigné :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Nom :………..………………………………………………………………………………………………………</w:t>
        <w:br w:type="textWrapping"/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Prénom :…………………………………………………………………………………………………………….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légalement autorisé à engager l'organisation bénéficiaire,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certifie sur l'honneur l'exactitude des informations reprises ci-dessus ;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m'engage à respecter la loi du 16 mai 2003 fixant les dispositions générales applicables aux budgets, au contrôle des subventions et à la comptabilité des communautés et des régions ainsi qu’à l’organisation du contrôle de la Cour des comptes.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autorise le BIJ à publier, diffuser et mettre en ligne les vidéos et photos transmises, dans le respect de la législation belge (RGPD), en accord avec les différents acteurs et partenaires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Date et signature : 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1418"/>
        </w:tabs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0ED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WW8Num1z0" w:customStyle="1">
    <w:name w:val="WW8Num1z0"/>
    <w:rsid w:val="005C70ED"/>
  </w:style>
  <w:style w:type="character" w:styleId="WW8Num2z0" w:customStyle="1">
    <w:name w:val="WW8Num2z0"/>
    <w:rsid w:val="005C70ED"/>
    <w:rPr>
      <w:rFonts w:ascii="Symbol" w:cs="Symbol" w:hAnsi="Symbol" w:hint="default"/>
    </w:rPr>
  </w:style>
  <w:style w:type="character" w:styleId="WW8Num2z1" w:customStyle="1">
    <w:name w:val="WW8Num2z1"/>
    <w:rsid w:val="005C70ED"/>
    <w:rPr>
      <w:rFonts w:ascii="Courier New" w:cs="Courier New" w:hAnsi="Courier New" w:hint="default"/>
    </w:rPr>
  </w:style>
  <w:style w:type="character" w:styleId="WW8Num2z2" w:customStyle="1">
    <w:name w:val="WW8Num2z2"/>
    <w:rsid w:val="005C70ED"/>
    <w:rPr>
      <w:rFonts w:ascii="Wingdings" w:cs="Wingdings" w:hAnsi="Wingdings" w:hint="default"/>
    </w:rPr>
  </w:style>
  <w:style w:type="character" w:styleId="WW8Num3z0" w:customStyle="1">
    <w:name w:val="WW8Num3z0"/>
    <w:rsid w:val="005C70ED"/>
    <w:rPr>
      <w:rFonts w:ascii="Symbol" w:cs="Symbol" w:hAnsi="Symbol" w:hint="default"/>
    </w:rPr>
  </w:style>
  <w:style w:type="character" w:styleId="WW8Num3z1" w:customStyle="1">
    <w:name w:val="WW8Num3z1"/>
    <w:rsid w:val="005C70ED"/>
    <w:rPr>
      <w:rFonts w:ascii="Courier New" w:cs="Courier New" w:hAnsi="Courier New" w:hint="default"/>
    </w:rPr>
  </w:style>
  <w:style w:type="character" w:styleId="WW8Num3z2" w:customStyle="1">
    <w:name w:val="WW8Num3z2"/>
    <w:rsid w:val="005C70ED"/>
    <w:rPr>
      <w:rFonts w:ascii="Wingdings" w:cs="Wingdings" w:hAnsi="Wingdings" w:hint="default"/>
    </w:rPr>
  </w:style>
  <w:style w:type="character" w:styleId="WW8NumSt1z0" w:customStyle="1">
    <w:name w:val="WW8NumSt1z0"/>
    <w:rsid w:val="005C70ED"/>
    <w:rPr>
      <w:rFonts w:ascii="Symbol" w:cs="Symbol" w:hAnsi="Symbol" w:hint="default"/>
    </w:rPr>
  </w:style>
  <w:style w:type="character" w:styleId="Policepardfaut1" w:customStyle="1">
    <w:name w:val="Police par défaut1"/>
    <w:rsid w:val="005C70ED"/>
  </w:style>
  <w:style w:type="character" w:styleId="CorpsdetexteCar" w:customStyle="1">
    <w:name w:val="Corps de texte Car"/>
    <w:rsid w:val="005C70ED"/>
    <w:rPr>
      <w:rFonts w:ascii="Times New Roman" w:cs="Times New Roman" w:eastAsia="Times New Roman" w:hAnsi="Times New Roman"/>
      <w:sz w:val="20"/>
      <w:szCs w:val="20"/>
      <w:lang w:val="fr-FR"/>
    </w:rPr>
  </w:style>
  <w:style w:type="character" w:styleId="RetraitcorpsdetexteCar" w:customStyle="1">
    <w:name w:val="Retrait corps de texte Car"/>
    <w:basedOn w:val="Policepardfaut1"/>
    <w:rsid w:val="005C70ED"/>
  </w:style>
  <w:style w:type="character" w:styleId="Lienhypertexte">
    <w:name w:val="Hyperlink"/>
    <w:rsid w:val="005C70ED"/>
    <w:rPr>
      <w:color w:val="0000ff"/>
      <w:u w:val="single"/>
    </w:rPr>
  </w:style>
  <w:style w:type="character" w:styleId="TextedebullesCar" w:customStyle="1">
    <w:name w:val="Texte de bulles Car"/>
    <w:rsid w:val="005C70ED"/>
    <w:rPr>
      <w:rFonts w:ascii="Tahoma" w:cs="Tahoma" w:hAnsi="Tahoma"/>
      <w:sz w:val="16"/>
      <w:szCs w:val="16"/>
    </w:rPr>
  </w:style>
  <w:style w:type="character" w:styleId="Marquedecommentaire1" w:customStyle="1">
    <w:name w:val="Marque de commentaire1"/>
    <w:rsid w:val="005C70ED"/>
    <w:rPr>
      <w:sz w:val="16"/>
      <w:szCs w:val="16"/>
    </w:rPr>
  </w:style>
  <w:style w:type="character" w:styleId="CommentaireCar" w:customStyle="1">
    <w:name w:val="Commentaire Car"/>
    <w:basedOn w:val="Policepardfaut1"/>
    <w:rsid w:val="005C70ED"/>
  </w:style>
  <w:style w:type="character" w:styleId="ObjetducommentaireCar" w:customStyle="1">
    <w:name w:val="Objet du commentaire Car"/>
    <w:rsid w:val="005C70ED"/>
    <w:rPr>
      <w:b w:val="1"/>
      <w:bCs w:val="1"/>
    </w:rPr>
  </w:style>
  <w:style w:type="character" w:styleId="En-tteCar" w:customStyle="1">
    <w:name w:val="En-tête Car"/>
    <w:rsid w:val="005C70ED"/>
    <w:rPr>
      <w:sz w:val="22"/>
      <w:szCs w:val="22"/>
    </w:rPr>
  </w:style>
  <w:style w:type="character" w:styleId="PieddepageCar" w:customStyle="1">
    <w:name w:val="Pied de page Car"/>
    <w:rsid w:val="005C70ED"/>
    <w:rPr>
      <w:sz w:val="22"/>
      <w:szCs w:val="22"/>
    </w:rPr>
  </w:style>
  <w:style w:type="character" w:styleId="Caractresdenumrotation" w:customStyle="1">
    <w:name w:val="Caractères de numérotation"/>
    <w:rsid w:val="005C70ED"/>
  </w:style>
  <w:style w:type="character" w:styleId="Puces" w:customStyle="1">
    <w:name w:val="Puces"/>
    <w:rsid w:val="005C70ED"/>
    <w:rPr>
      <w:rFonts w:ascii="OpenSymbol" w:cs="OpenSymbol" w:eastAsia="OpenSymbol" w:hAnsi="OpenSymbol"/>
    </w:rPr>
  </w:style>
  <w:style w:type="paragraph" w:styleId="Titre1" w:customStyle="1">
    <w:name w:val="Titre1"/>
    <w:basedOn w:val="Normal"/>
    <w:next w:val="Corpsdetexte"/>
    <w:rsid w:val="005C70ED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sdetexte">
    <w:name w:val="Body Text"/>
    <w:basedOn w:val="Normal"/>
    <w:rsid w:val="005C70ED"/>
    <w:pPr>
      <w:spacing w:after="12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paragraph" w:styleId="Liste">
    <w:name w:val="List"/>
    <w:basedOn w:val="Corpsdetexte"/>
    <w:rsid w:val="005C70ED"/>
    <w:rPr>
      <w:rFonts w:cs="Lucida Sans"/>
    </w:rPr>
  </w:style>
  <w:style w:type="paragraph" w:styleId="Lgende1" w:customStyle="1">
    <w:name w:val="Légende1"/>
    <w:basedOn w:val="Normal"/>
    <w:rsid w:val="005C70E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Normal"/>
    <w:rsid w:val="005C70ED"/>
    <w:pPr>
      <w:suppressLineNumbers w:val="1"/>
    </w:pPr>
    <w:rPr>
      <w:rFonts w:cs="Lucida Sans"/>
    </w:rPr>
  </w:style>
  <w:style w:type="paragraph" w:styleId="Texte" w:customStyle="1">
    <w:name w:val="Texte"/>
    <w:basedOn w:val="Normal"/>
    <w:rsid w:val="005C70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Retraitcorpsdetexte">
    <w:name w:val="Body Text Indent"/>
    <w:basedOn w:val="Normal"/>
    <w:rsid w:val="005C70ED"/>
    <w:pPr>
      <w:spacing w:after="120"/>
      <w:ind w:left="283"/>
    </w:pPr>
  </w:style>
  <w:style w:type="paragraph" w:styleId="Sansinterligne1" w:customStyle="1">
    <w:name w:val="Sans interligne1"/>
    <w:qFormat w:val="1"/>
    <w:rsid w:val="005C70ED"/>
    <w:pPr>
      <w:suppressAutoHyphens w:val="1"/>
    </w:pPr>
    <w:rPr>
      <w:rFonts w:ascii="Calibri" w:eastAsia="Calibri" w:hAnsi="Calibri"/>
      <w:sz w:val="22"/>
      <w:szCs w:val="22"/>
      <w:lang w:eastAsia="ar-SA"/>
    </w:rPr>
  </w:style>
  <w:style w:type="paragraph" w:styleId="Textedebulles">
    <w:name w:val="Balloon Text"/>
    <w:basedOn w:val="Normal"/>
    <w:rsid w:val="005C70ED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mmentaire1" w:customStyle="1">
    <w:name w:val="Commentaire1"/>
    <w:basedOn w:val="Normal"/>
    <w:rsid w:val="005C70ED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5C70ED"/>
    <w:rPr>
      <w:b w:val="1"/>
      <w:bCs w:val="1"/>
    </w:rPr>
  </w:style>
  <w:style w:type="paragraph" w:styleId="En-tte">
    <w:name w:val="header"/>
    <w:basedOn w:val="Normal"/>
    <w:rsid w:val="005C70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70ED"/>
    <w:pPr>
      <w:tabs>
        <w:tab w:val="center" w:pos="4536"/>
        <w:tab w:val="right" w:pos="9072"/>
      </w:tabs>
    </w:pPr>
  </w:style>
  <w:style w:type="paragraph" w:styleId="Contenuducadre" w:customStyle="1">
    <w:name w:val="Contenu du cadre"/>
    <w:basedOn w:val="Corpsdetexte"/>
    <w:rsid w:val="005C70ED"/>
  </w:style>
  <w:style w:type="paragraph" w:styleId="Contenudetableau" w:customStyle="1">
    <w:name w:val="Contenu de tableau"/>
    <w:basedOn w:val="Normal"/>
    <w:rsid w:val="005C70ED"/>
    <w:pPr>
      <w:suppressLineNumbers w:val="1"/>
    </w:pPr>
  </w:style>
  <w:style w:type="paragraph" w:styleId="Titredetableau" w:customStyle="1">
    <w:name w:val="Titre de tableau"/>
    <w:basedOn w:val="Contenudetableau"/>
    <w:rsid w:val="005C70ED"/>
    <w:pPr>
      <w:jc w:val="center"/>
    </w:pPr>
    <w:rPr>
      <w:b w:val="1"/>
      <w:bCs w:val="1"/>
    </w:rPr>
  </w:style>
  <w:style w:type="table" w:styleId="Grilledutableau">
    <w:name w:val="Table Grid"/>
    <w:basedOn w:val="TableauNormal"/>
    <w:uiPriority w:val="59"/>
    <w:rsid w:val="005C70ED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Marquedecommentaire">
    <w:name w:val="annotation reference"/>
    <w:basedOn w:val="Policepardfaut"/>
    <w:uiPriority w:val="99"/>
    <w:semiHidden w:val="1"/>
    <w:unhideWhenUsed w:val="1"/>
    <w:rsid w:val="005C70ED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 w:val="1"/>
    <w:unhideWhenUsed w:val="1"/>
    <w:rsid w:val="005C70ED"/>
    <w:pPr>
      <w:spacing w:line="240" w:lineRule="auto"/>
    </w:pPr>
    <w:rPr>
      <w:sz w:val="20"/>
      <w:szCs w:val="20"/>
    </w:rPr>
  </w:style>
  <w:style w:type="character" w:styleId="CommentaireCar1" w:customStyle="1">
    <w:name w:val="Commentaire Car1"/>
    <w:basedOn w:val="Policepardfaut"/>
    <w:link w:val="Commentaire"/>
    <w:uiPriority w:val="99"/>
    <w:semiHidden w:val="1"/>
    <w:rsid w:val="005C70ED"/>
    <w:rPr>
      <w:rFonts w:ascii="Calibri" w:eastAsia="Calibri" w:hAnsi="Calibri"/>
      <w:lang w:eastAsia="ar-SA"/>
    </w:rPr>
  </w:style>
  <w:style w:type="paragraph" w:styleId="Rvision">
    <w:name w:val="Revision"/>
    <w:hidden w:val="1"/>
    <w:uiPriority w:val="99"/>
    <w:semiHidden w:val="1"/>
    <w:rsid w:val="005C70ED"/>
    <w:rPr>
      <w:rFonts w:ascii="Calibri" w:eastAsia="Calibri" w:hAnsi="Calibri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 w:val="1"/>
    <w:rsid w:val="000E186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le8BwscO2U1EmhM3NB8q0bxBxQ==">AMUW2mWdyB1MpFWGqrj1LHB4MWypJQA97kYfIaycEm23m85k9/t7XSkPwQ/JVYpA42+IElX9Io21AS/rLq+wsHqZpMexIOqVamTB00EHWNjB56uNFH2cRTs=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2020-10-30T17:32:00Z</dcterms:created>
  <dc:creator>arampello</dc:creator>
</cp:coreProperties>
</file>