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82978" w:rsidRDefault="007230CA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>L</w:t>
      </w:r>
      <w:r w:rsidR="00B45EE4" w:rsidRPr="00D82978">
        <w:rPr>
          <w:rFonts w:ascii="Century Gothic" w:hAnsi="Century Gothic"/>
          <w:color w:val="5B9BD5" w:themeColor="accent1"/>
          <w:sz w:val="44"/>
          <w:szCs w:val="44"/>
        </w:rPr>
        <w:t>ettre d'engagement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7230CA">
      <w:pPr>
        <w:pStyle w:val="Titre3"/>
        <w:spacing w:before="120" w:after="120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  <w:bookmarkStart w:id="0" w:name="_GoBack"/>
      <w:bookmarkEnd w:id="0"/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2D7698">
        <w:rPr>
          <w:rFonts w:ascii="Century Gothic" w:hAnsi="Century Gothic" w:cs="Calibri"/>
          <w:sz w:val="22"/>
          <w:szCs w:val="22"/>
        </w:rPr>
        <w:t>l'association</w:t>
      </w:r>
      <w:r w:rsidRPr="007230CA">
        <w:rPr>
          <w:rFonts w:ascii="Century Gothic" w:hAnsi="Century Gothic" w:cs="Calibri"/>
          <w:sz w:val="22"/>
          <w:szCs w:val="22"/>
        </w:rPr>
        <w:t xml:space="preserve">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 xml:space="preserve">certifice que Mr/Mme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 xml:space="preserve">va effectuer une </w:t>
      </w:r>
      <w:r w:rsidRPr="007230CA">
        <w:rPr>
          <w:rFonts w:ascii="Century Gothic" w:hAnsi="Century Gothic" w:cs="Calibri"/>
          <w:b/>
          <w:sz w:val="22"/>
          <w:szCs w:val="22"/>
        </w:rPr>
        <w:t xml:space="preserve">immersion </w:t>
      </w:r>
      <w:r w:rsidR="0086341E">
        <w:rPr>
          <w:rFonts w:ascii="Century Gothic" w:hAnsi="Century Gothic" w:cs="Calibri"/>
          <w:b/>
          <w:sz w:val="22"/>
          <w:szCs w:val="22"/>
        </w:rPr>
        <w:t>linguistique</w:t>
      </w:r>
      <w:r w:rsidRPr="007230CA">
        <w:rPr>
          <w:rFonts w:ascii="Century Gothic" w:hAnsi="Century Gothic" w:cs="Calibri"/>
          <w:sz w:val="22"/>
          <w:szCs w:val="22"/>
        </w:rPr>
        <w:t xml:space="preserve"> dans notre structure aux dates suivantes :</w:t>
      </w:r>
    </w:p>
    <w:p w:rsidR="00D82978" w:rsidRPr="007230CA" w:rsidRDefault="00E6702E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 xml:space="preserve">du 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Pr="007230CA">
        <w:rPr>
          <w:rFonts w:ascii="Century Gothic" w:hAnsi="Century Gothic" w:cs="Calibri"/>
          <w:sz w:val="22"/>
          <w:szCs w:val="22"/>
        </w:rPr>
        <w:tab/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au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D82978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selon l'horaire suivant :</w:t>
      </w:r>
    </w:p>
    <w:p w:rsidR="00E6702E" w:rsidRPr="007230CA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lundi :</w:t>
      </w:r>
    </w:p>
    <w:p w:rsidR="00D82978" w:rsidRPr="007230CA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mardi :</w:t>
      </w:r>
    </w:p>
    <w:p w:rsidR="00D82978" w:rsidRPr="007230CA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mercredi :</w:t>
      </w:r>
    </w:p>
    <w:p w:rsidR="00D82978" w:rsidRPr="007230CA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jeudi :</w:t>
      </w:r>
    </w:p>
    <w:p w:rsidR="00D82978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vendredi :</w:t>
      </w:r>
    </w:p>
    <w:p w:rsidR="00D82978" w:rsidRDefault="00D82978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Il / </w:t>
      </w:r>
      <w:r w:rsidR="007230CA">
        <w:rPr>
          <w:rFonts w:ascii="Century Gothic" w:hAnsi="Century Gothic" w:cs="Calibri"/>
          <w:sz w:val="22"/>
          <w:szCs w:val="22"/>
        </w:rPr>
        <w:t xml:space="preserve">Elle </w:t>
      </w:r>
      <w:sdt>
        <w:sdtPr>
          <w:rPr>
            <w:rFonts w:ascii="Century Gothic" w:hAnsi="Century Gothic" w:cs="Calibri"/>
            <w:sz w:val="22"/>
            <w:szCs w:val="22"/>
          </w:rPr>
          <w:id w:val="68186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r w:rsidRPr="00D82978">
        <w:rPr>
          <w:rFonts w:ascii="Century Gothic" w:hAnsi="Century Gothic" w:cs="Calibri"/>
          <w:b/>
          <w:sz w:val="22"/>
          <w:szCs w:val="22"/>
        </w:rPr>
        <w:t>recevra des indemnités</w:t>
      </w:r>
      <w:r>
        <w:rPr>
          <w:rFonts w:ascii="Century Gothic" w:hAnsi="Century Gothic" w:cs="Calibri"/>
          <w:sz w:val="22"/>
          <w:szCs w:val="22"/>
        </w:rPr>
        <w:t xml:space="preserve"> de           </w:t>
      </w:r>
      <w:r w:rsidRPr="007230CA">
        <w:rPr>
          <w:rFonts w:ascii="Century Gothic" w:hAnsi="Century Gothic" w:cs="Calibri"/>
          <w:b/>
          <w:sz w:val="22"/>
          <w:szCs w:val="22"/>
        </w:rPr>
        <w:t xml:space="preserve">€ </w:t>
      </w:r>
      <w:r>
        <w:rPr>
          <w:rFonts w:ascii="Century Gothic" w:hAnsi="Century Gothic" w:cs="Calibri"/>
          <w:sz w:val="22"/>
          <w:szCs w:val="22"/>
        </w:rPr>
        <w:t xml:space="preserve">/ </w:t>
      </w:r>
      <w:sdt>
        <w:sdtPr>
          <w:rPr>
            <w:rFonts w:ascii="Century Gothic" w:hAnsi="Century Gothic" w:cs="Calibri"/>
            <w:sz w:val="22"/>
            <w:szCs w:val="22"/>
          </w:rPr>
          <w:id w:val="-5229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r w:rsidRPr="00D82978">
        <w:rPr>
          <w:rFonts w:ascii="Century Gothic" w:hAnsi="Century Gothic" w:cs="Calibri"/>
          <w:b/>
          <w:sz w:val="22"/>
          <w:szCs w:val="22"/>
        </w:rPr>
        <w:t>ne recevra pas</w:t>
      </w:r>
      <w:r>
        <w:rPr>
          <w:rFonts w:ascii="Century Gothic" w:hAnsi="Century Gothic" w:cs="Calibri"/>
          <w:sz w:val="22"/>
          <w:szCs w:val="22"/>
        </w:rPr>
        <w:t xml:space="preserve"> d'indemnités   (</w:t>
      </w:r>
      <w:r>
        <w:rPr>
          <w:rFonts w:ascii="Century Gothic" w:hAnsi="Century Gothic" w:cs="Calibri"/>
          <w:i/>
          <w:sz w:val="22"/>
          <w:szCs w:val="22"/>
        </w:rPr>
        <w:t>biffer la mention inutile).</w:t>
      </w:r>
      <w:r>
        <w:rPr>
          <w:rFonts w:ascii="Century Gothic" w:hAnsi="Century Gothic" w:cs="Calibri"/>
          <w:sz w:val="22"/>
          <w:szCs w:val="22"/>
        </w:rPr>
        <w:t xml:space="preserve">    </w:t>
      </w:r>
    </w:p>
    <w:p w:rsidR="00D82978" w:rsidRDefault="00D82978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 w:rsidRPr="007230CA">
        <w:rPr>
          <w:b/>
        </w:rPr>
        <w:t>Ses tâches</w:t>
      </w:r>
      <w:r>
        <w:t xml:space="preserve"> dans la/les langue(s) cible(s) suivante(s) : </w:t>
      </w:r>
      <w:r>
        <w:tab/>
      </w:r>
    </w:p>
    <w:p w:rsidR="00D82978" w:rsidRDefault="007230CA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t>Seront</w:t>
      </w:r>
      <w:r w:rsidR="00D82978">
        <w:t xml:space="preserve"> :</w:t>
      </w:r>
      <w:r w:rsidR="00D82978"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 xml:space="preserve">  </w:t>
      </w:r>
    </w:p>
    <w:p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:rsidR="00D82978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En cas de quarantaine obligatoire (liée à la situation Covid-19) en début de projet : nous </w:t>
      </w:r>
      <w:sdt>
        <w:sdtPr>
          <w:rPr>
            <w:rFonts w:ascii="Century Gothic" w:hAnsi="Century Gothic" w:cs="Calibri"/>
            <w:sz w:val="22"/>
            <w:szCs w:val="22"/>
          </w:rPr>
          <w:id w:val="166034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r w:rsidRPr="007230CA">
        <w:rPr>
          <w:rFonts w:ascii="Century Gothic" w:hAnsi="Century Gothic" w:cs="Calibri"/>
          <w:b/>
          <w:sz w:val="22"/>
          <w:szCs w:val="22"/>
        </w:rPr>
        <w:t>autoriserons</w:t>
      </w:r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69222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r w:rsidRPr="007230CA">
        <w:rPr>
          <w:rFonts w:ascii="Century Gothic" w:hAnsi="Century Gothic" w:cs="Calibri"/>
          <w:b/>
          <w:sz w:val="22"/>
          <w:szCs w:val="22"/>
        </w:rPr>
        <w:t>n'autoriserons pas</w:t>
      </w:r>
      <w:r>
        <w:rPr>
          <w:rFonts w:ascii="Century Gothic" w:hAnsi="Century Gothic" w:cs="Calibri"/>
          <w:sz w:val="22"/>
          <w:szCs w:val="22"/>
        </w:rPr>
        <w:t xml:space="preserve"> que ces missions soient effectuées par télétravail. (</w:t>
      </w:r>
      <w:r w:rsidRPr="007230CA">
        <w:rPr>
          <w:rFonts w:ascii="Century Gothic" w:hAnsi="Century Gothic" w:cs="Calibri"/>
          <w:i/>
          <w:sz w:val="22"/>
          <w:szCs w:val="22"/>
        </w:rPr>
        <w:t>Biffer la mention inutile</w:t>
      </w:r>
      <w:r>
        <w:rPr>
          <w:rFonts w:ascii="Century Gothic" w:hAnsi="Century Gothic" w:cs="Calibri"/>
          <w:sz w:val="22"/>
          <w:szCs w:val="22"/>
        </w:rPr>
        <w:t>)</w:t>
      </w:r>
      <w:r w:rsidR="00D82978">
        <w:rPr>
          <w:rFonts w:ascii="Century Gothic" w:hAnsi="Century Gothic" w:cs="Calibri"/>
          <w:sz w:val="22"/>
          <w:szCs w:val="22"/>
        </w:rPr>
        <w:t xml:space="preserve">  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Celles-ci seront supervisées par Mr / Mme </w:t>
      </w: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ayant pour fonction </w:t>
      </w: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2D7698"/>
    <w:rsid w:val="00326BFB"/>
    <w:rsid w:val="007230CA"/>
    <w:rsid w:val="0086341E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4</cp:revision>
  <dcterms:created xsi:type="dcterms:W3CDTF">2021-06-21T15:06:00Z</dcterms:created>
  <dcterms:modified xsi:type="dcterms:W3CDTF">2021-11-25T14:46:00Z</dcterms:modified>
</cp:coreProperties>
</file>